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79"/>
        <w:gridCol w:w="4449"/>
        <w:gridCol w:w="945"/>
      </w:tblGrid>
      <w:tr w:rsidR="00A431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9528" w:type="dxa"/>
            <w:gridSpan w:val="2"/>
            <w:shd w:val="clear" w:color="FFFFFF" w:fill="auto"/>
            <w:vAlign w:val="bottom"/>
          </w:tcPr>
          <w:p w:rsidR="00A43120" w:rsidRDefault="00280032">
            <w:pPr>
              <w:jc w:val="center"/>
            </w:pPr>
            <w:r>
              <w:rPr>
                <w:b/>
                <w:sz w:val="18"/>
                <w:szCs w:val="18"/>
              </w:rPr>
              <w:t>Раздел II Общие условия договора потребительского займа</w:t>
            </w:r>
          </w:p>
        </w:tc>
      </w:tr>
      <w:tr w:rsidR="00A431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9528" w:type="dxa"/>
            <w:gridSpan w:val="2"/>
            <w:shd w:val="clear" w:color="FFFFFF" w:fill="auto"/>
            <w:vAlign w:val="bottom"/>
          </w:tcPr>
          <w:p w:rsidR="00A43120" w:rsidRDefault="00280032">
            <w:pPr>
              <w:jc w:val="right"/>
            </w:pPr>
            <w:r>
              <w:rPr>
                <w:sz w:val="18"/>
                <w:szCs w:val="18"/>
              </w:rPr>
              <w:t>Утверждено</w:t>
            </w:r>
          </w:p>
        </w:tc>
      </w:tr>
      <w:tr w:rsidR="00A431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9528" w:type="dxa"/>
            <w:gridSpan w:val="2"/>
            <w:shd w:val="clear" w:color="FFFFFF" w:fill="auto"/>
            <w:vAlign w:val="bottom"/>
          </w:tcPr>
          <w:p w:rsidR="00A43120" w:rsidRDefault="00280032">
            <w:pPr>
              <w:jc w:val="right"/>
            </w:pPr>
            <w:r>
              <w:rPr>
                <w:sz w:val="18"/>
                <w:szCs w:val="18"/>
              </w:rPr>
              <w:t>Правлением КПК «Экспресс-</w:t>
            </w:r>
            <w:proofErr w:type="spellStart"/>
            <w:r>
              <w:rPr>
                <w:sz w:val="18"/>
                <w:szCs w:val="18"/>
              </w:rPr>
              <w:t>Займ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</w:tr>
      <w:tr w:rsidR="00A431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9528" w:type="dxa"/>
            <w:gridSpan w:val="2"/>
            <w:shd w:val="clear" w:color="FFFFFF" w:fill="auto"/>
            <w:vAlign w:val="bottom"/>
          </w:tcPr>
          <w:p w:rsidR="00A43120" w:rsidRDefault="00280032">
            <w:pPr>
              <w:jc w:val="right"/>
            </w:pPr>
            <w:r>
              <w:rPr>
                <w:sz w:val="18"/>
                <w:szCs w:val="18"/>
              </w:rPr>
              <w:t>Протокол № 1 от 15 июня 2018г.</w:t>
            </w:r>
          </w:p>
        </w:tc>
      </w:tr>
      <w:tr w:rsidR="00A431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9528" w:type="dxa"/>
            <w:gridSpan w:val="2"/>
            <w:shd w:val="clear" w:color="FFFFFF" w:fill="auto"/>
            <w:vAlign w:val="bottom"/>
          </w:tcPr>
          <w:p w:rsidR="00A43120" w:rsidRDefault="00280032">
            <w:pPr>
              <w:jc w:val="both"/>
            </w:pPr>
            <w:r>
              <w:rPr>
                <w:b/>
                <w:sz w:val="18"/>
                <w:szCs w:val="18"/>
              </w:rPr>
              <w:t>2.1. Общие положения</w:t>
            </w:r>
          </w:p>
        </w:tc>
      </w:tr>
      <w:tr w:rsidR="00A431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9528" w:type="dxa"/>
            <w:gridSpan w:val="2"/>
            <w:shd w:val="clear" w:color="FFFFFF" w:fill="auto"/>
            <w:vAlign w:val="bottom"/>
          </w:tcPr>
          <w:p w:rsidR="00A43120" w:rsidRDefault="00280032">
            <w:pPr>
              <w:jc w:val="both"/>
            </w:pPr>
            <w:r>
              <w:rPr>
                <w:sz w:val="18"/>
                <w:szCs w:val="18"/>
              </w:rPr>
              <w:t xml:space="preserve">Настоящие Общие условия договора потребительского займа (далее – Общие условия) разработаны и </w:t>
            </w:r>
            <w:r>
              <w:rPr>
                <w:sz w:val="18"/>
                <w:szCs w:val="18"/>
              </w:rPr>
              <w:t>утверждены в одностороннем порядке для многократного применения Кредитным потребительским кооперативом «Экспресс-</w:t>
            </w:r>
            <w:proofErr w:type="spellStart"/>
            <w:r>
              <w:rPr>
                <w:sz w:val="18"/>
                <w:szCs w:val="18"/>
              </w:rPr>
              <w:t>Займ</w:t>
            </w:r>
            <w:proofErr w:type="spellEnd"/>
            <w:r>
              <w:rPr>
                <w:sz w:val="18"/>
                <w:szCs w:val="18"/>
              </w:rPr>
              <w:t xml:space="preserve">», являющимся членом Союза Саморегулируемой организации «Губернское кредитное содружество» (запись в Реестре членов Союза СРО «ГКС» № 19), </w:t>
            </w:r>
            <w:r>
              <w:rPr>
                <w:sz w:val="18"/>
                <w:szCs w:val="18"/>
              </w:rPr>
              <w:t>в соответствии с требованиями Федерального закона Российской Федерации от 21 декабря 2013 г. № 353-ФЗ "О потребительском кредите (займе)", и являются неотъемлемой частью договора потребительского займа (далее – Договор).</w:t>
            </w:r>
          </w:p>
        </w:tc>
      </w:tr>
      <w:tr w:rsidR="00A431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9528" w:type="dxa"/>
            <w:gridSpan w:val="2"/>
            <w:shd w:val="clear" w:color="FFFFFF" w:fill="auto"/>
            <w:vAlign w:val="bottom"/>
          </w:tcPr>
          <w:p w:rsidR="00A43120" w:rsidRDefault="00280032">
            <w:pPr>
              <w:jc w:val="both"/>
            </w:pPr>
            <w:r>
              <w:rPr>
                <w:b/>
                <w:sz w:val="18"/>
                <w:szCs w:val="18"/>
              </w:rPr>
              <w:t>2.2. Предмет договора</w:t>
            </w:r>
          </w:p>
        </w:tc>
      </w:tr>
      <w:tr w:rsidR="00A431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9528" w:type="dxa"/>
            <w:gridSpan w:val="2"/>
            <w:shd w:val="clear" w:color="FFFFFF" w:fill="auto"/>
            <w:vAlign w:val="bottom"/>
          </w:tcPr>
          <w:p w:rsidR="00A43120" w:rsidRDefault="00280032">
            <w:pPr>
              <w:jc w:val="both"/>
            </w:pPr>
            <w:r>
              <w:rPr>
                <w:sz w:val="18"/>
                <w:szCs w:val="18"/>
              </w:rPr>
              <w:t xml:space="preserve">Займодавец </w:t>
            </w:r>
            <w:r>
              <w:rPr>
                <w:sz w:val="18"/>
                <w:szCs w:val="18"/>
              </w:rPr>
              <w:t>передает Заёмщику денежные средства (заём), а Заёмщик обязуется возвратить Займодавцу сумму займа и уплатить проценты за пользование займом в порядке и на условиях Договора, включающего «Индивидуальные условия договора потребительского займа» (Раздел 1) (д</w:t>
            </w:r>
            <w:r>
              <w:rPr>
                <w:sz w:val="18"/>
                <w:szCs w:val="18"/>
              </w:rPr>
              <w:t>алее – Индивидуальные условия) и «Общие условия договора потребительского займа»     (Раздел 2) (далее – Общие условия).</w:t>
            </w:r>
          </w:p>
        </w:tc>
      </w:tr>
      <w:tr w:rsidR="00A431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9528" w:type="dxa"/>
            <w:gridSpan w:val="2"/>
            <w:shd w:val="clear" w:color="FFFFFF" w:fill="auto"/>
            <w:vAlign w:val="bottom"/>
          </w:tcPr>
          <w:p w:rsidR="00A43120" w:rsidRDefault="00280032">
            <w:pPr>
              <w:jc w:val="both"/>
            </w:pPr>
            <w:r>
              <w:rPr>
                <w:b/>
                <w:sz w:val="18"/>
                <w:szCs w:val="18"/>
              </w:rPr>
              <w:t>2.3. Порядок пользования займом и его возврата</w:t>
            </w:r>
          </w:p>
        </w:tc>
      </w:tr>
      <w:tr w:rsidR="00A431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9528" w:type="dxa"/>
            <w:gridSpan w:val="2"/>
            <w:shd w:val="clear" w:color="FFFFFF" w:fill="auto"/>
            <w:vAlign w:val="bottom"/>
          </w:tcPr>
          <w:p w:rsidR="00A43120" w:rsidRDefault="00280032">
            <w:pPr>
              <w:jc w:val="both"/>
            </w:pPr>
            <w:r>
              <w:rPr>
                <w:sz w:val="18"/>
                <w:szCs w:val="18"/>
              </w:rPr>
              <w:t>2.3.1. Размер и срок займа указаны в индивидуальных условиях договора.</w:t>
            </w:r>
            <w:r>
              <w:rPr>
                <w:sz w:val="18"/>
                <w:szCs w:val="18"/>
              </w:rPr>
              <w:br/>
              <w:t>2.3.2. Уплата п</w:t>
            </w:r>
            <w:r>
              <w:rPr>
                <w:sz w:val="18"/>
                <w:szCs w:val="18"/>
              </w:rPr>
              <w:t>роцентов осуществляется по ставке указанной в Индивидуальных условиях договора.</w:t>
            </w:r>
            <w:r>
              <w:rPr>
                <w:sz w:val="18"/>
                <w:szCs w:val="18"/>
              </w:rPr>
              <w:br/>
              <w:t>2.3.3. Проценты начисляются ежедневно на текущий остаток займа, начиная со дня, следующего за днем предоставления займа ( за днем совершения предыдущего платежа по договору), п</w:t>
            </w:r>
            <w:r>
              <w:rPr>
                <w:sz w:val="18"/>
                <w:szCs w:val="18"/>
              </w:rPr>
              <w:t>о день совершения очередного платежа по договору включительно, исходя из действительного количества календарных дней в году (365 или 366 дней соответственно).</w:t>
            </w:r>
            <w:r>
              <w:rPr>
                <w:sz w:val="18"/>
                <w:szCs w:val="18"/>
              </w:rPr>
              <w:br/>
              <w:t>2.3.4. Расчетный итог суммы процентов по Договору округляется до полного рубля, округление произв</w:t>
            </w:r>
            <w:r>
              <w:rPr>
                <w:sz w:val="18"/>
                <w:szCs w:val="18"/>
              </w:rPr>
              <w:t>одится по общим математическим правилам (до 49 копеек - не учитываются, от 50 копеек - округляются до полного рубля).</w:t>
            </w:r>
            <w:r>
              <w:rPr>
                <w:sz w:val="18"/>
                <w:szCs w:val="18"/>
              </w:rPr>
              <w:br/>
              <w:t xml:space="preserve">2.3.5. Последний платеж по Договору рассчитывается как сумма остатка основного долга по займу и процентов, начисленных на этот остаток по </w:t>
            </w:r>
            <w:r>
              <w:rPr>
                <w:sz w:val="18"/>
                <w:szCs w:val="18"/>
              </w:rPr>
              <w:t>дату фактического возврата займа включительно.</w:t>
            </w:r>
            <w:r>
              <w:rPr>
                <w:sz w:val="18"/>
                <w:szCs w:val="18"/>
              </w:rPr>
              <w:br/>
              <w:t>2.3.6. Если дата платежа приходится на нерабочий (выходной, праздничный) день Займодавца, оплата по Договору производится Заёмщиком в первый рабочий день Займодавца, следующий за нерабочим днем, без начисления</w:t>
            </w:r>
            <w:r>
              <w:rPr>
                <w:sz w:val="18"/>
                <w:szCs w:val="18"/>
              </w:rPr>
              <w:t xml:space="preserve"> неустойки.</w:t>
            </w:r>
            <w:r>
              <w:rPr>
                <w:sz w:val="18"/>
                <w:szCs w:val="18"/>
              </w:rPr>
              <w:br/>
              <w:t>2.3.7. В случае ненадлежащего исполнения условий Договора (нарушения обязательств по сумме и срокам внесения платежей), Заёмщик дополнительно уплачивает Займодавцу: 1). Пени, начисление которых начинается с первого дня просрочки исполнения обяз</w:t>
            </w:r>
            <w:r>
              <w:rPr>
                <w:sz w:val="18"/>
                <w:szCs w:val="18"/>
              </w:rPr>
              <w:t>ательств в размере 20% годовых (0,05 % в день) от суммы неисполненного обязательства за каждый день просрочки (включая дату исполнения обязательства); 2). Штраф  в размере 20% от суммы займа и суммы компенсации за пользование предоставленным займом</w:t>
            </w:r>
            <w:r>
              <w:rPr>
                <w:sz w:val="18"/>
                <w:szCs w:val="18"/>
              </w:rPr>
              <w:br/>
              <w:t xml:space="preserve">2.3.8. </w:t>
            </w:r>
            <w:r>
              <w:rPr>
                <w:sz w:val="18"/>
                <w:szCs w:val="18"/>
              </w:rPr>
              <w:t>Оплата неустойки по Договору не освобождает Заёмщика от обязанности по оплате процентов за пользование займом в соответствии с Договором.</w:t>
            </w:r>
            <w:r>
              <w:rPr>
                <w:sz w:val="18"/>
                <w:szCs w:val="18"/>
              </w:rPr>
              <w:br/>
              <w:t>2.3.9.Займодавец вправе в одностороннем порядке уменьшить размер неустойки (штрафа и пени), причитающейся к оплате Заё</w:t>
            </w:r>
            <w:r>
              <w:rPr>
                <w:sz w:val="18"/>
                <w:szCs w:val="18"/>
              </w:rPr>
              <w:t>мщиком по Договору, установить период времени, в течение которого штраф и пеня не взимается, и (или) полностью отказаться от взимания неустойки.</w:t>
            </w:r>
            <w:r>
              <w:rPr>
                <w:sz w:val="18"/>
                <w:szCs w:val="18"/>
              </w:rPr>
              <w:br/>
              <w:t>2.3.10. При отсутствии просрочки исполнения обязательств Заёмщиком по Договору, из суммы платежа, полученного З</w:t>
            </w:r>
            <w:r>
              <w:rPr>
                <w:sz w:val="18"/>
                <w:szCs w:val="18"/>
              </w:rPr>
              <w:t>аймодавцем, в первую очередь погашаются обязательства по уплате начисленных процентов за соответствующий период, во вторую очередь - обязательства по возврату суммы займа.</w:t>
            </w:r>
            <w:r>
              <w:rPr>
                <w:sz w:val="18"/>
                <w:szCs w:val="18"/>
              </w:rPr>
              <w:br/>
              <w:t xml:space="preserve">2.3.11. При недостаточности вносимых денежных средств, поступивших от Заёмщика, для </w:t>
            </w:r>
            <w:r>
              <w:rPr>
                <w:sz w:val="18"/>
                <w:szCs w:val="18"/>
              </w:rPr>
              <w:t>полного исполнения им обязательств по Договору, устанавливается следующая очередность погашения задолженности заемщика:</w:t>
            </w:r>
            <w:r>
              <w:rPr>
                <w:sz w:val="18"/>
                <w:szCs w:val="18"/>
              </w:rPr>
              <w:br/>
              <w:t>1. Погашение просроченной задолженности по процентам за пользование займом.</w:t>
            </w:r>
            <w:r>
              <w:rPr>
                <w:sz w:val="18"/>
                <w:szCs w:val="18"/>
              </w:rPr>
              <w:br/>
              <w:t xml:space="preserve">2. Погашение просроченной задолженности по займу (основному </w:t>
            </w:r>
            <w:r>
              <w:rPr>
                <w:sz w:val="18"/>
                <w:szCs w:val="18"/>
              </w:rPr>
              <w:t>долгу).</w:t>
            </w:r>
            <w:r>
              <w:rPr>
                <w:sz w:val="18"/>
                <w:szCs w:val="18"/>
              </w:rPr>
              <w:br/>
              <w:t>3. Погашение неустойки.</w:t>
            </w:r>
            <w:r>
              <w:rPr>
                <w:sz w:val="18"/>
                <w:szCs w:val="18"/>
              </w:rPr>
              <w:br/>
              <w:t>4. Погашение процентов за пользование займом за текущий период.</w:t>
            </w:r>
            <w:r>
              <w:rPr>
                <w:sz w:val="18"/>
                <w:szCs w:val="18"/>
              </w:rPr>
              <w:br/>
              <w:t>5. Погашение задолженности по займу (основному долгу) за текущий период.</w:t>
            </w:r>
            <w:r>
              <w:rPr>
                <w:sz w:val="18"/>
                <w:szCs w:val="18"/>
              </w:rPr>
              <w:br/>
              <w:t>2.3.12. Возмещение судебных и иных расходов Займодавца по принудительному взысканию Зад</w:t>
            </w:r>
            <w:r>
              <w:rPr>
                <w:sz w:val="18"/>
                <w:szCs w:val="18"/>
              </w:rPr>
              <w:t>олженности по Договору производится в очередности, предусмотренной Гражданским кодексом Российской Федерации.</w:t>
            </w:r>
            <w:r>
              <w:rPr>
                <w:sz w:val="18"/>
                <w:szCs w:val="18"/>
              </w:rPr>
              <w:br/>
              <w:t>2.3.13. При надлежащем исполнении обязательств по Договору, уплаченные Заёмщиком в период действия Договора суммы не могут превышать итоговую сумм</w:t>
            </w:r>
            <w:r>
              <w:rPr>
                <w:sz w:val="18"/>
                <w:szCs w:val="18"/>
              </w:rPr>
              <w:t>у платежей, указанную в Графике платежей к Договору.</w:t>
            </w:r>
          </w:p>
        </w:tc>
      </w:tr>
      <w:tr w:rsidR="00A431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5079" w:type="dxa"/>
            <w:shd w:val="clear" w:color="FFFFFF" w:fill="auto"/>
            <w:vAlign w:val="bottom"/>
          </w:tcPr>
          <w:p w:rsidR="00A43120" w:rsidRDefault="00280032">
            <w:pPr>
              <w:jc w:val="both"/>
            </w:pPr>
            <w:r>
              <w:rPr>
                <w:b/>
                <w:sz w:val="18"/>
                <w:szCs w:val="18"/>
              </w:rPr>
              <w:t>2.4. Досрочный возврат займа по инициативе Заемщика</w:t>
            </w:r>
          </w:p>
        </w:tc>
        <w:tc>
          <w:tcPr>
            <w:tcW w:w="4449" w:type="dxa"/>
            <w:shd w:val="clear" w:color="FFFFFF" w:fill="auto"/>
            <w:vAlign w:val="bottom"/>
          </w:tcPr>
          <w:p w:rsidR="00A43120" w:rsidRDefault="00A43120">
            <w:pPr>
              <w:jc w:val="both"/>
            </w:pPr>
          </w:p>
        </w:tc>
      </w:tr>
      <w:tr w:rsidR="00A431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9528" w:type="dxa"/>
            <w:gridSpan w:val="2"/>
            <w:shd w:val="clear" w:color="FFFFFF" w:fill="auto"/>
            <w:vAlign w:val="bottom"/>
          </w:tcPr>
          <w:p w:rsidR="00A43120" w:rsidRDefault="00280032">
            <w:pPr>
              <w:jc w:val="both"/>
            </w:pPr>
            <w:r>
              <w:rPr>
                <w:sz w:val="18"/>
                <w:szCs w:val="18"/>
              </w:rPr>
              <w:t xml:space="preserve">2.4.1. Заёмщик в течение срока пользования займом имеет право досрочно вернуть всю сумму займа с уплатой процентов за фактический срок пользования </w:t>
            </w:r>
            <w:r>
              <w:rPr>
                <w:sz w:val="18"/>
                <w:szCs w:val="18"/>
              </w:rPr>
              <w:t>займом без предварительного уведомления Займодавца.</w:t>
            </w:r>
            <w:r>
              <w:rPr>
                <w:sz w:val="18"/>
                <w:szCs w:val="18"/>
              </w:rPr>
              <w:br/>
              <w:t>2.4.2. Если досрочный возврат займа привел к изменению полной стоимости займа, Займодавец на основании письменного заявления Заёмщика в течение пяти (5) рабочих дней обязан предоставить Заёмщику измененну</w:t>
            </w:r>
            <w:r>
              <w:rPr>
                <w:sz w:val="18"/>
                <w:szCs w:val="18"/>
              </w:rPr>
              <w:t>ю полную стоимость займа, а также уточненный График платежей по Договору.</w:t>
            </w:r>
            <w:r>
              <w:rPr>
                <w:sz w:val="18"/>
                <w:szCs w:val="18"/>
              </w:rPr>
              <w:br/>
              <w:t>2.4.3. Досрочный возврат части займа не влечет за собой необходимость изменения договоров, обеспечивающих исполнение обязательств Заёмщика по Договору (при наличии).</w:t>
            </w:r>
          </w:p>
        </w:tc>
      </w:tr>
      <w:tr w:rsidR="00A431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9528" w:type="dxa"/>
            <w:gridSpan w:val="2"/>
            <w:shd w:val="clear" w:color="FFFFFF" w:fill="auto"/>
            <w:vAlign w:val="bottom"/>
          </w:tcPr>
          <w:p w:rsidR="00A43120" w:rsidRDefault="00280032">
            <w:pPr>
              <w:jc w:val="both"/>
            </w:pPr>
            <w:r>
              <w:rPr>
                <w:b/>
                <w:sz w:val="18"/>
                <w:szCs w:val="18"/>
              </w:rPr>
              <w:t xml:space="preserve">2.5. Досрочный </w:t>
            </w:r>
            <w:r>
              <w:rPr>
                <w:b/>
                <w:sz w:val="18"/>
                <w:szCs w:val="18"/>
              </w:rPr>
              <w:t>возврат займа по инициативе Заимодавца</w:t>
            </w:r>
          </w:p>
        </w:tc>
      </w:tr>
      <w:tr w:rsidR="00A431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9528" w:type="dxa"/>
            <w:gridSpan w:val="2"/>
            <w:shd w:val="clear" w:color="FFFFFF" w:fill="auto"/>
            <w:vAlign w:val="bottom"/>
          </w:tcPr>
          <w:p w:rsidR="00A43120" w:rsidRDefault="00280032">
            <w:pPr>
              <w:jc w:val="both"/>
            </w:pPr>
            <w:r>
              <w:rPr>
                <w:sz w:val="18"/>
                <w:szCs w:val="18"/>
              </w:rPr>
              <w:tab/>
              <w:t>2.5.1. Займодавец вправе требовать от Заёмщика досрочного возврата суммы займа, уплаты процентов за весь срок пользования займом и неустойки (при наличии) путем направления письменного требования Заёмщику в следующи</w:t>
            </w:r>
            <w:r>
              <w:rPr>
                <w:sz w:val="18"/>
                <w:szCs w:val="18"/>
              </w:rPr>
              <w:t>х случаях:</w:t>
            </w:r>
            <w:r>
              <w:rPr>
                <w:sz w:val="18"/>
                <w:szCs w:val="18"/>
              </w:rPr>
              <w:br/>
              <w:t>- при нарушении Заёмщиком сроков возврата займа и (или) уплаты процентов по Договору продолжительностью (общей продолжительностью) более чем шестьдесят (60) календарных дней в течение последних ста восьмидесяти (180) календарных дней;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lastRenderedPageBreak/>
              <w:t>- если Зай</w:t>
            </w:r>
            <w:r>
              <w:rPr>
                <w:sz w:val="18"/>
                <w:szCs w:val="18"/>
              </w:rPr>
              <w:t>модавцу стало известно, что Заёмщик сообщил о себе недостоверные или заведомо ложные сведения об обстоятельствах, имеющих существенное значение при принятии решения о выдаче займа (ст. 179 ГК РФ).</w:t>
            </w:r>
            <w:r>
              <w:rPr>
                <w:sz w:val="18"/>
                <w:szCs w:val="18"/>
              </w:rPr>
              <w:br/>
              <w:t>2.5.2. Заёмщик обязан досрочно вернуть заем, уплатить начис</w:t>
            </w:r>
            <w:r>
              <w:rPr>
                <w:sz w:val="18"/>
                <w:szCs w:val="18"/>
              </w:rPr>
              <w:t>ленные проценты за пользование займом и неустойку (при наличии) в срок не позднее десяти (10) календарных дней со дня направления Займодавцем письменного требования о досрочном исполнении обязательств по Договору.</w:t>
            </w:r>
          </w:p>
        </w:tc>
      </w:tr>
      <w:tr w:rsidR="00A431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9528" w:type="dxa"/>
            <w:gridSpan w:val="2"/>
            <w:shd w:val="clear" w:color="FFFFFF" w:fill="auto"/>
            <w:vAlign w:val="bottom"/>
          </w:tcPr>
          <w:p w:rsidR="00A43120" w:rsidRDefault="00280032">
            <w:pPr>
              <w:jc w:val="both"/>
            </w:pPr>
            <w:r>
              <w:rPr>
                <w:b/>
                <w:sz w:val="18"/>
                <w:szCs w:val="18"/>
              </w:rPr>
              <w:lastRenderedPageBreak/>
              <w:t>2.6. Продление (пролонгация) Договора</w:t>
            </w:r>
          </w:p>
        </w:tc>
      </w:tr>
      <w:tr w:rsidR="00A431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9528" w:type="dxa"/>
            <w:gridSpan w:val="2"/>
            <w:shd w:val="clear" w:color="FFFFFF" w:fill="auto"/>
            <w:vAlign w:val="bottom"/>
          </w:tcPr>
          <w:p w:rsidR="00A43120" w:rsidRDefault="00280032">
            <w:pPr>
              <w:jc w:val="both"/>
            </w:pPr>
            <w:r>
              <w:rPr>
                <w:sz w:val="18"/>
                <w:szCs w:val="18"/>
              </w:rPr>
              <w:tab/>
              <w:t>2</w:t>
            </w:r>
            <w:r>
              <w:rPr>
                <w:sz w:val="18"/>
                <w:szCs w:val="18"/>
              </w:rPr>
              <w:t>.6.1. Продление (пролонгация) Договора, что означает изменение срока исполнения обязательства по возврату суммы займа, возможна исключительно после подписания Заёмщиком и Займодавцем дополнительного соглашения к Договору.</w:t>
            </w:r>
            <w:r>
              <w:rPr>
                <w:sz w:val="18"/>
                <w:szCs w:val="18"/>
              </w:rPr>
              <w:br/>
              <w:t>2.6.2. Решение о продлении (пролон</w:t>
            </w:r>
            <w:r>
              <w:rPr>
                <w:sz w:val="18"/>
                <w:szCs w:val="18"/>
              </w:rPr>
              <w:t>гации) Договора принимается Займодавцем на основании письменного заявления Заёмщика, при условии уплаты процентов за пользование займом по Договору в полном объёме.</w:t>
            </w:r>
            <w:r>
              <w:rPr>
                <w:sz w:val="18"/>
                <w:szCs w:val="18"/>
              </w:rPr>
              <w:br/>
              <w:t>2.6.3. Займодавец вправе отказать Заёмщику в пролонгации Договора без объяснения причин отк</w:t>
            </w:r>
            <w:r>
              <w:rPr>
                <w:sz w:val="18"/>
                <w:szCs w:val="18"/>
              </w:rPr>
              <w:t>аза.</w:t>
            </w:r>
          </w:p>
        </w:tc>
      </w:tr>
      <w:tr w:rsidR="00A431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9528" w:type="dxa"/>
            <w:gridSpan w:val="2"/>
            <w:shd w:val="clear" w:color="FFFFFF" w:fill="auto"/>
            <w:vAlign w:val="bottom"/>
          </w:tcPr>
          <w:p w:rsidR="00A43120" w:rsidRDefault="00280032">
            <w:pPr>
              <w:jc w:val="both"/>
            </w:pPr>
            <w:r>
              <w:rPr>
                <w:b/>
                <w:sz w:val="18"/>
                <w:szCs w:val="18"/>
              </w:rPr>
              <w:t>2.7. Способы и порядок обмена информацией между Займодавцем и Заемщиком</w:t>
            </w:r>
          </w:p>
        </w:tc>
      </w:tr>
      <w:tr w:rsidR="00A431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9528" w:type="dxa"/>
            <w:gridSpan w:val="2"/>
            <w:shd w:val="clear" w:color="FFFFFF" w:fill="auto"/>
            <w:vAlign w:val="bottom"/>
          </w:tcPr>
          <w:p w:rsidR="00A43120" w:rsidRDefault="00280032">
            <w:pPr>
              <w:jc w:val="both"/>
            </w:pPr>
            <w:r>
              <w:rPr>
                <w:sz w:val="18"/>
                <w:szCs w:val="18"/>
              </w:rPr>
              <w:t>2.7.1. Займодавец и Заемщик обмениваются информацией (сообщениями) в приведенных ниже ситуациях (при наступлении ниже приведенных событий) приведенными ниже способами:</w:t>
            </w:r>
          </w:p>
        </w:tc>
      </w:tr>
      <w:tr w:rsidR="00A431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50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3120" w:rsidRDefault="00280032">
            <w:pPr>
              <w:jc w:val="center"/>
            </w:pPr>
            <w:r>
              <w:rPr>
                <w:b/>
                <w:sz w:val="18"/>
                <w:szCs w:val="18"/>
              </w:rPr>
              <w:t xml:space="preserve">Событие </w:t>
            </w:r>
            <w:r>
              <w:rPr>
                <w:b/>
                <w:sz w:val="18"/>
                <w:szCs w:val="18"/>
              </w:rPr>
              <w:t>(обязанность информирования)</w:t>
            </w:r>
            <w:r>
              <w:rPr>
                <w:b/>
                <w:sz w:val="18"/>
                <w:szCs w:val="18"/>
              </w:rPr>
              <w:br/>
            </w:r>
          </w:p>
        </w:tc>
        <w:tc>
          <w:tcPr>
            <w:tcW w:w="4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3120" w:rsidRDefault="00280032">
            <w:pPr>
              <w:jc w:val="center"/>
            </w:pPr>
            <w:r>
              <w:rPr>
                <w:b/>
                <w:sz w:val="18"/>
                <w:szCs w:val="18"/>
              </w:rPr>
              <w:t>Порядок обмена информацией</w:t>
            </w:r>
            <w:r>
              <w:rPr>
                <w:b/>
                <w:sz w:val="18"/>
                <w:szCs w:val="18"/>
              </w:rPr>
              <w:br/>
            </w:r>
          </w:p>
        </w:tc>
      </w:tr>
      <w:tr w:rsidR="00A431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50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120" w:rsidRDefault="00280032">
            <w:pPr>
              <w:jc w:val="both"/>
            </w:pPr>
            <w:r>
              <w:rPr>
                <w:sz w:val="18"/>
                <w:szCs w:val="18"/>
              </w:rPr>
              <w:t xml:space="preserve">Обязанность Заёмщика уведомить об изменении контактной информации, используемой для связи Займодавца   с Заёмщиком (номера телефонов, адреса регистрации и фактического проживания и иной контактной </w:t>
            </w:r>
            <w:r>
              <w:rPr>
                <w:sz w:val="18"/>
                <w:szCs w:val="18"/>
              </w:rPr>
              <w:t>информации)</w:t>
            </w:r>
          </w:p>
        </w:tc>
        <w:tc>
          <w:tcPr>
            <w:tcW w:w="4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120" w:rsidRDefault="00280032">
            <w:pPr>
              <w:jc w:val="both"/>
            </w:pPr>
            <w:r>
              <w:rPr>
                <w:sz w:val="18"/>
                <w:szCs w:val="18"/>
              </w:rPr>
              <w:t>Заёмщик обязан в трехдневный срок с момента изменения контактной информации сообщить Займодавцу об изменениях, оформив заявление  о внесении изменений в учетные данные с указанием обновленной информации в офисе КПК «Экспресс-</w:t>
            </w:r>
            <w:proofErr w:type="spellStart"/>
            <w:r>
              <w:rPr>
                <w:sz w:val="18"/>
                <w:szCs w:val="18"/>
              </w:rPr>
              <w:t>Займ</w:t>
            </w:r>
            <w:proofErr w:type="spellEnd"/>
            <w:r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br/>
            </w:r>
          </w:p>
        </w:tc>
      </w:tr>
      <w:tr w:rsidR="00A431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50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120" w:rsidRDefault="00280032">
            <w:pPr>
              <w:jc w:val="both"/>
            </w:pPr>
            <w:r>
              <w:rPr>
                <w:sz w:val="18"/>
                <w:szCs w:val="18"/>
              </w:rPr>
              <w:t>Обязанность</w:t>
            </w:r>
            <w:r>
              <w:rPr>
                <w:sz w:val="18"/>
                <w:szCs w:val="18"/>
              </w:rPr>
              <w:t xml:space="preserve"> Займодавца уведомить Заёмщика об изменении в одностороннем порядке Общих условий Договора</w:t>
            </w:r>
          </w:p>
        </w:tc>
        <w:tc>
          <w:tcPr>
            <w:tcW w:w="4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120" w:rsidRDefault="00280032">
            <w:pPr>
              <w:jc w:val="both"/>
            </w:pPr>
            <w:r>
              <w:rPr>
                <w:sz w:val="18"/>
                <w:szCs w:val="18"/>
              </w:rPr>
              <w:t>Об изменении в одностороннем порядке Общих условий Договора Займодавец уведомляет Заёмщика путем размещения информации на</w:t>
            </w:r>
            <w:r>
              <w:rPr>
                <w:sz w:val="18"/>
                <w:szCs w:val="18"/>
              </w:rPr>
              <w:br/>
              <w:t>официальном сайте Займодавца и в местах ока</w:t>
            </w:r>
            <w:r>
              <w:rPr>
                <w:sz w:val="18"/>
                <w:szCs w:val="18"/>
              </w:rPr>
              <w:t>зания услуг</w:t>
            </w:r>
          </w:p>
        </w:tc>
      </w:tr>
      <w:tr w:rsidR="00A431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50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120" w:rsidRDefault="00280032">
            <w:pPr>
              <w:jc w:val="both"/>
            </w:pPr>
            <w:r>
              <w:rPr>
                <w:sz w:val="18"/>
                <w:szCs w:val="18"/>
              </w:rPr>
              <w:t>Обязанность Заёмщика уведомить Займодавца о досрочном возврате займа</w:t>
            </w:r>
          </w:p>
        </w:tc>
        <w:tc>
          <w:tcPr>
            <w:tcW w:w="4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120" w:rsidRDefault="00280032">
            <w:pPr>
              <w:jc w:val="both"/>
            </w:pPr>
            <w:r>
              <w:rPr>
                <w:sz w:val="18"/>
                <w:szCs w:val="18"/>
              </w:rPr>
              <w:t>Заёмщик в течение срока пользования займом имеет право досрочно вернуть всю сумму займа с уплатой процентов за фактический срок пользования займом без предварительного уведом</w:t>
            </w:r>
            <w:r>
              <w:rPr>
                <w:sz w:val="18"/>
                <w:szCs w:val="18"/>
              </w:rPr>
              <w:t>ления Займодавца</w:t>
            </w:r>
          </w:p>
        </w:tc>
      </w:tr>
      <w:tr w:rsidR="00A431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50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120" w:rsidRDefault="00280032">
            <w:pPr>
              <w:jc w:val="both"/>
            </w:pPr>
            <w:r>
              <w:rPr>
                <w:sz w:val="18"/>
                <w:szCs w:val="18"/>
              </w:rPr>
              <w:t>Обязанность Займодавца проинформировать Заёмщика о наличии просроченной задолженности по Договору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4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120" w:rsidRDefault="00280032">
            <w:pPr>
              <w:jc w:val="both"/>
            </w:pPr>
            <w:r>
              <w:rPr>
                <w:sz w:val="18"/>
                <w:szCs w:val="18"/>
              </w:rPr>
              <w:t>Займодавец информирует Заёмщика о наличии просроченной задолженности (неисполненных обязательствах, срок исполнения которых наступил) следу</w:t>
            </w:r>
            <w:r>
              <w:rPr>
                <w:sz w:val="18"/>
                <w:szCs w:val="18"/>
              </w:rPr>
              <w:t>ющим образом :</w:t>
            </w:r>
            <w:r>
              <w:rPr>
                <w:sz w:val="18"/>
                <w:szCs w:val="18"/>
              </w:rPr>
              <w:br/>
              <w:t>- не позднее 7 (семи) календарных дней со дня возникновения просроченной задолженности по средствам телефонной и почтовой связи.</w:t>
            </w:r>
          </w:p>
        </w:tc>
      </w:tr>
      <w:tr w:rsidR="00A431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50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120" w:rsidRDefault="00280032">
            <w:pPr>
              <w:jc w:val="both"/>
            </w:pPr>
            <w:r>
              <w:rPr>
                <w:sz w:val="18"/>
                <w:szCs w:val="18"/>
              </w:rPr>
              <w:t>Информация, предоставляемая Займодавцем Заёмщику после заключения Договора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4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3120" w:rsidRDefault="00280032">
            <w:pPr>
              <w:jc w:val="both"/>
            </w:pPr>
            <w:r>
              <w:rPr>
                <w:sz w:val="18"/>
                <w:szCs w:val="18"/>
              </w:rPr>
              <w:t xml:space="preserve">После заключения Договора </w:t>
            </w:r>
            <w:r>
              <w:rPr>
                <w:sz w:val="18"/>
                <w:szCs w:val="18"/>
              </w:rPr>
              <w:t>Займодавец предоставляет Заёмщику информацию:</w:t>
            </w:r>
            <w:r>
              <w:rPr>
                <w:sz w:val="18"/>
                <w:szCs w:val="18"/>
              </w:rPr>
              <w:br/>
              <w:t>1) о размере текущей задолженности по Договору;</w:t>
            </w:r>
            <w:r>
              <w:rPr>
                <w:sz w:val="18"/>
                <w:szCs w:val="18"/>
              </w:rPr>
              <w:br/>
              <w:t>2) о датах и размерах произведенных и предстоящих платежей Заёмщика по Договору.</w:t>
            </w:r>
            <w:r>
              <w:rPr>
                <w:sz w:val="18"/>
                <w:szCs w:val="18"/>
              </w:rPr>
              <w:br/>
              <w:t>Данная информация предоставляется Займодавцем по требованию Заёмщика в соответств</w:t>
            </w:r>
            <w:r>
              <w:rPr>
                <w:sz w:val="18"/>
                <w:szCs w:val="18"/>
              </w:rPr>
              <w:t>ии с действующим законодательством</w:t>
            </w:r>
          </w:p>
        </w:tc>
      </w:tr>
      <w:tr w:rsidR="00A431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9528" w:type="dxa"/>
            <w:gridSpan w:val="2"/>
            <w:shd w:val="clear" w:color="FFFFFF" w:fill="auto"/>
            <w:vAlign w:val="bottom"/>
          </w:tcPr>
          <w:p w:rsidR="00A43120" w:rsidRDefault="00280032">
            <w:pPr>
              <w:jc w:val="both"/>
            </w:pPr>
            <w:r>
              <w:rPr>
                <w:sz w:val="18"/>
                <w:szCs w:val="18"/>
              </w:rPr>
              <w:tab/>
              <w:t>2.7.2. При возникновении иных, не предусмотренных настоящими Общими условиями событий, при которых у Заёмщика/Займодавца возникает обязанность и/или необходимость направить информацию Займодавцу/Заёмщику, информация нап</w:t>
            </w:r>
            <w:r>
              <w:rPr>
                <w:sz w:val="18"/>
                <w:szCs w:val="18"/>
              </w:rPr>
              <w:t>равляется способом, согласованным в Индивидуальных условиях Договора.</w:t>
            </w:r>
            <w:r>
              <w:rPr>
                <w:sz w:val="18"/>
                <w:szCs w:val="18"/>
              </w:rPr>
              <w:br/>
              <w:t>2.7.3. Если в Индивидуальных условиях содержатся способы и порядок направления информации, отличные от способов и порядка направления информации, предусмотренных настоящими Общими услови</w:t>
            </w:r>
            <w:r>
              <w:rPr>
                <w:sz w:val="18"/>
                <w:szCs w:val="18"/>
              </w:rPr>
              <w:t>ями Договора, применяются способы и порядок направления информации, указанные в Индивидуальных условиях Договора.</w:t>
            </w:r>
          </w:p>
        </w:tc>
      </w:tr>
      <w:tr w:rsidR="00A431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9528" w:type="dxa"/>
            <w:gridSpan w:val="2"/>
            <w:shd w:val="clear" w:color="FFFFFF" w:fill="auto"/>
            <w:vAlign w:val="bottom"/>
          </w:tcPr>
          <w:p w:rsidR="00A43120" w:rsidRDefault="00280032">
            <w:pPr>
              <w:jc w:val="both"/>
            </w:pPr>
            <w:r>
              <w:rPr>
                <w:b/>
                <w:sz w:val="18"/>
                <w:szCs w:val="18"/>
              </w:rPr>
              <w:t>2.8. Перемена лиц в обязательстве, подведомственность и подсудность</w:t>
            </w:r>
          </w:p>
        </w:tc>
      </w:tr>
      <w:tr w:rsidR="00A431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9528" w:type="dxa"/>
            <w:gridSpan w:val="2"/>
            <w:shd w:val="clear" w:color="FFFFFF" w:fill="auto"/>
            <w:vAlign w:val="bottom"/>
          </w:tcPr>
          <w:p w:rsidR="00A43120" w:rsidRDefault="00280032">
            <w:pPr>
              <w:jc w:val="both"/>
            </w:pPr>
            <w:r>
              <w:rPr>
                <w:sz w:val="18"/>
                <w:szCs w:val="18"/>
              </w:rPr>
              <w:t>2.8.1. Заимодавец вправе осуществлять уступку прав (требований) по Догов</w:t>
            </w:r>
            <w:r>
              <w:rPr>
                <w:sz w:val="18"/>
                <w:szCs w:val="18"/>
              </w:rPr>
              <w:t>ору третьим лицам, если Заемщик не запретил осуществление такой уступки, в порядке, предусмотренном Индивидуальными условиями Договора.</w:t>
            </w:r>
            <w:r>
              <w:rPr>
                <w:sz w:val="18"/>
                <w:szCs w:val="18"/>
              </w:rPr>
              <w:br/>
              <w:t>2.8.2. В случае передачи прав по Договору новый Займодавец направляет Заёмщику уведомление, в котором указываются реквиз</w:t>
            </w:r>
            <w:r>
              <w:rPr>
                <w:sz w:val="18"/>
                <w:szCs w:val="18"/>
              </w:rPr>
              <w:t>иты нового Займодавца, необходимые для надлежащего исполнения Заёмщиком обязательств по Договору.</w:t>
            </w:r>
            <w:r>
              <w:rPr>
                <w:sz w:val="18"/>
                <w:szCs w:val="18"/>
              </w:rPr>
              <w:br/>
              <w:t xml:space="preserve">2.8.3 Все споры по искам Займодавца к Заемщику подлежат разрешению в судебном порядке. Подсудность споров определяется по согласованию сторон и фиксируется в </w:t>
            </w:r>
            <w:r>
              <w:rPr>
                <w:sz w:val="18"/>
                <w:szCs w:val="18"/>
              </w:rPr>
              <w:t>индивидуальных условиях договора.</w:t>
            </w:r>
          </w:p>
        </w:tc>
      </w:tr>
      <w:tr w:rsidR="00A431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9528" w:type="dxa"/>
            <w:gridSpan w:val="2"/>
            <w:shd w:val="clear" w:color="FFFFFF" w:fill="auto"/>
            <w:vAlign w:val="bottom"/>
          </w:tcPr>
          <w:p w:rsidR="00A43120" w:rsidRDefault="00280032">
            <w:pPr>
              <w:jc w:val="both"/>
            </w:pPr>
            <w:r>
              <w:rPr>
                <w:b/>
                <w:sz w:val="18"/>
                <w:szCs w:val="18"/>
              </w:rPr>
              <w:t>2.9. Ответственность сторон</w:t>
            </w:r>
          </w:p>
        </w:tc>
      </w:tr>
      <w:tr w:rsidR="00A431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9528" w:type="dxa"/>
            <w:gridSpan w:val="2"/>
            <w:shd w:val="clear" w:color="FFFFFF" w:fill="auto"/>
            <w:vAlign w:val="bottom"/>
          </w:tcPr>
          <w:p w:rsidR="00A43120" w:rsidRDefault="00280032">
            <w:pPr>
              <w:jc w:val="both"/>
            </w:pPr>
            <w:r>
              <w:rPr>
                <w:sz w:val="18"/>
                <w:szCs w:val="18"/>
              </w:rPr>
              <w:t>2.9.1. Заёмщик отвечает за неисполнение или ненадлежащее исполнение обязательств по Договору всеми своими доходами и всем принадлежащим Заёмщику имуществом в соответствии с действующим законод</w:t>
            </w:r>
            <w:r>
              <w:rPr>
                <w:sz w:val="18"/>
                <w:szCs w:val="18"/>
              </w:rPr>
              <w:t>ательством РФ.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lastRenderedPageBreak/>
              <w:t>2.9.2. В случае неисполнения или ненадлежащего исполнения обязательств по Договору Стороны несут</w:t>
            </w:r>
            <w:r>
              <w:rPr>
                <w:sz w:val="18"/>
                <w:szCs w:val="18"/>
              </w:rPr>
              <w:br/>
              <w:t>ответственность в соответствии с действующим законодательством РФ.</w:t>
            </w:r>
          </w:p>
        </w:tc>
      </w:tr>
      <w:tr w:rsidR="00A431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9528" w:type="dxa"/>
            <w:gridSpan w:val="2"/>
            <w:shd w:val="clear" w:color="FFFFFF" w:fill="auto"/>
            <w:vAlign w:val="bottom"/>
          </w:tcPr>
          <w:p w:rsidR="00A43120" w:rsidRDefault="00280032">
            <w:pPr>
              <w:jc w:val="both"/>
            </w:pPr>
            <w:r>
              <w:rPr>
                <w:b/>
                <w:sz w:val="18"/>
                <w:szCs w:val="18"/>
              </w:rPr>
              <w:lastRenderedPageBreak/>
              <w:t>2.10. Заключительная информация</w:t>
            </w:r>
          </w:p>
        </w:tc>
      </w:tr>
      <w:tr w:rsidR="00A431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9528" w:type="dxa"/>
            <w:gridSpan w:val="2"/>
            <w:shd w:val="clear" w:color="FFFFFF" w:fill="auto"/>
            <w:vAlign w:val="bottom"/>
          </w:tcPr>
          <w:p w:rsidR="00A43120" w:rsidRDefault="00280032">
            <w:pPr>
              <w:jc w:val="both"/>
            </w:pPr>
            <w:r>
              <w:rPr>
                <w:sz w:val="18"/>
                <w:szCs w:val="18"/>
              </w:rPr>
              <w:t>2.10.1. Местом получения оферты по настояще</w:t>
            </w:r>
            <w:r>
              <w:rPr>
                <w:sz w:val="18"/>
                <w:szCs w:val="18"/>
              </w:rPr>
              <w:t>му Договору признается муниципальное образование, в котором Заёмщик и Займодавец подписали Индивидуальные условия Договора.</w:t>
            </w:r>
            <w:r>
              <w:rPr>
                <w:sz w:val="18"/>
                <w:szCs w:val="18"/>
              </w:rPr>
              <w:br/>
              <w:t>2.10.2. В случае противоречия Индивидуальных условий настоящим Общим условиям применяются положения, закрепленные в Индивидуальных у</w:t>
            </w:r>
            <w:r>
              <w:rPr>
                <w:sz w:val="18"/>
                <w:szCs w:val="18"/>
              </w:rPr>
              <w:t>словиях Договора.</w:t>
            </w:r>
          </w:p>
        </w:tc>
      </w:tr>
      <w:tr w:rsidR="00A431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9528" w:type="dxa"/>
            <w:gridSpan w:val="2"/>
            <w:shd w:val="clear" w:color="FFFFFF" w:fill="auto"/>
            <w:vAlign w:val="bottom"/>
          </w:tcPr>
          <w:p w:rsidR="00A43120" w:rsidRDefault="00280032">
            <w:pPr>
              <w:jc w:val="both"/>
            </w:pPr>
            <w:r>
              <w:rPr>
                <w:b/>
                <w:sz w:val="18"/>
                <w:szCs w:val="18"/>
              </w:rPr>
              <w:t>2.11. Подписи сторон</w:t>
            </w:r>
          </w:p>
        </w:tc>
      </w:tr>
      <w:tr w:rsidR="00A431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79" w:type="dxa"/>
            <w:shd w:val="clear" w:color="FFFFFF" w:fill="auto"/>
            <w:vAlign w:val="bottom"/>
          </w:tcPr>
          <w:p w:rsidR="00A43120" w:rsidRDefault="00280032">
            <w:pPr>
              <w:jc w:val="center"/>
            </w:pPr>
            <w:r>
              <w:rPr>
                <w:b/>
                <w:sz w:val="18"/>
                <w:szCs w:val="18"/>
              </w:rPr>
              <w:t>Займодавец</w:t>
            </w:r>
          </w:p>
        </w:tc>
        <w:tc>
          <w:tcPr>
            <w:tcW w:w="5394" w:type="dxa"/>
            <w:gridSpan w:val="2"/>
            <w:shd w:val="clear" w:color="FFFFFF" w:fill="auto"/>
            <w:vAlign w:val="bottom"/>
          </w:tcPr>
          <w:p w:rsidR="00A43120" w:rsidRDefault="00280032">
            <w:pPr>
              <w:jc w:val="center"/>
            </w:pPr>
            <w:r>
              <w:rPr>
                <w:b/>
                <w:sz w:val="18"/>
                <w:szCs w:val="18"/>
              </w:rPr>
              <w:t>Заёмщик</w:t>
            </w:r>
          </w:p>
        </w:tc>
      </w:tr>
      <w:tr w:rsidR="00A431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5079" w:type="dxa"/>
            <w:shd w:val="clear" w:color="FFFFFF" w:fill="auto"/>
            <w:vAlign w:val="bottom"/>
          </w:tcPr>
          <w:p w:rsidR="00A43120" w:rsidRDefault="00A43120">
            <w:pPr>
              <w:jc w:val="center"/>
            </w:pPr>
            <w:bookmarkStart w:id="0" w:name="_GoBack"/>
            <w:bookmarkEnd w:id="0"/>
          </w:p>
        </w:tc>
        <w:tc>
          <w:tcPr>
            <w:tcW w:w="444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43120" w:rsidRDefault="00A43120"/>
        </w:tc>
      </w:tr>
      <w:tr w:rsidR="00A431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73" w:type="dxa"/>
            <w:gridSpan w:val="3"/>
            <w:shd w:val="clear" w:color="FFFFFF" w:fill="auto"/>
            <w:vAlign w:val="bottom"/>
          </w:tcPr>
          <w:p w:rsidR="00A43120" w:rsidRDefault="00A43120">
            <w:pPr>
              <w:jc w:val="center"/>
            </w:pPr>
          </w:p>
        </w:tc>
      </w:tr>
      <w:tr w:rsidR="00A431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5079" w:type="dxa"/>
            <w:shd w:val="clear" w:color="FFFFFF" w:fill="auto"/>
            <w:vAlign w:val="bottom"/>
          </w:tcPr>
          <w:p w:rsidR="00A43120" w:rsidRDefault="00A43120">
            <w:pPr>
              <w:jc w:val="center"/>
            </w:pPr>
          </w:p>
        </w:tc>
        <w:tc>
          <w:tcPr>
            <w:tcW w:w="444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43120" w:rsidRDefault="00A43120"/>
        </w:tc>
      </w:tr>
      <w:tr w:rsidR="00A431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79" w:type="dxa"/>
            <w:shd w:val="clear" w:color="FFFFFF" w:fill="auto"/>
            <w:vAlign w:val="bottom"/>
          </w:tcPr>
          <w:p w:rsidR="00A43120" w:rsidRDefault="00280032">
            <w:pPr>
              <w:jc w:val="center"/>
            </w:pPr>
            <w:proofErr w:type="spellStart"/>
            <w:r>
              <w:rPr>
                <w:szCs w:val="16"/>
              </w:rPr>
              <w:t>м.п</w:t>
            </w:r>
            <w:proofErr w:type="spellEnd"/>
            <w:r>
              <w:rPr>
                <w:szCs w:val="16"/>
              </w:rPr>
              <w:t>.</w:t>
            </w:r>
          </w:p>
        </w:tc>
        <w:tc>
          <w:tcPr>
            <w:tcW w:w="5394" w:type="dxa"/>
            <w:gridSpan w:val="2"/>
            <w:shd w:val="clear" w:color="FFFFFF" w:fill="auto"/>
            <w:vAlign w:val="bottom"/>
          </w:tcPr>
          <w:p w:rsidR="00A43120" w:rsidRDefault="00280032">
            <w:pPr>
              <w:jc w:val="center"/>
            </w:pPr>
            <w:r>
              <w:rPr>
                <w:sz w:val="14"/>
                <w:szCs w:val="14"/>
              </w:rPr>
              <w:t>(Ф.И.О. Заемщика полностью собственноручно, подпись)</w:t>
            </w:r>
          </w:p>
        </w:tc>
      </w:tr>
    </w:tbl>
    <w:p w:rsidR="00280032" w:rsidRDefault="00280032"/>
    <w:sectPr w:rsidR="00280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3120"/>
    <w:rsid w:val="00097061"/>
    <w:rsid w:val="00280032"/>
    <w:rsid w:val="00A4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BB6A0"/>
  <w15:docId w15:val="{AFB2B7B8-C4A2-4F1A-BE98-6FAC9F54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1621</Words>
  <Characters>9243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Роман</cp:lastModifiedBy>
  <cp:revision>2</cp:revision>
  <dcterms:created xsi:type="dcterms:W3CDTF">2018-07-27T09:04:00Z</dcterms:created>
  <dcterms:modified xsi:type="dcterms:W3CDTF">2018-07-27T09:04:00Z</dcterms:modified>
</cp:coreProperties>
</file>